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B6" w:rsidRDefault="00690BB6">
      <w:pPr>
        <w:rPr>
          <w:b/>
          <w:sz w:val="28"/>
          <w:szCs w:val="28"/>
        </w:rPr>
      </w:pPr>
      <w:bookmarkStart w:id="0" w:name="_GoBack"/>
      <w:bookmarkEnd w:id="0"/>
    </w:p>
    <w:p w:rsidR="009B78A1" w:rsidRDefault="009B78A1" w:rsidP="00690BB6">
      <w:pPr>
        <w:spacing w:after="0"/>
        <w:rPr>
          <w:sz w:val="28"/>
          <w:szCs w:val="28"/>
        </w:rPr>
      </w:pPr>
    </w:p>
    <w:p w:rsidR="009B78A1" w:rsidRDefault="009B78A1" w:rsidP="00690BB6">
      <w:pPr>
        <w:spacing w:after="0"/>
        <w:rPr>
          <w:sz w:val="28"/>
          <w:szCs w:val="28"/>
        </w:rPr>
      </w:pPr>
    </w:p>
    <w:p w:rsidR="009B78A1" w:rsidRDefault="009B78A1" w:rsidP="00690BB6">
      <w:pPr>
        <w:spacing w:after="0"/>
        <w:rPr>
          <w:sz w:val="28"/>
          <w:szCs w:val="28"/>
        </w:rPr>
      </w:pPr>
    </w:p>
    <w:p w:rsidR="009B78A1" w:rsidRDefault="009B78A1" w:rsidP="009B78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Разработка урока по географии 6 класс.</w:t>
      </w:r>
    </w:p>
    <w:p w:rsidR="009B78A1" w:rsidRDefault="009B78A1" w:rsidP="009B78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Учитель Дудорова Т. В.</w:t>
      </w:r>
    </w:p>
    <w:p w:rsidR="009B78A1" w:rsidRDefault="009B78A1" w:rsidP="009B78A1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>МБОУ «Авнюгская СОШ» Верхнетоемского района Архангельской области.</w:t>
      </w:r>
    </w:p>
    <w:p w:rsidR="009B78A1" w:rsidRDefault="009B78A1" w:rsidP="009B78A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Тема: </w:t>
      </w:r>
      <w:r>
        <w:rPr>
          <w:b/>
          <w:sz w:val="24"/>
          <w:szCs w:val="24"/>
        </w:rPr>
        <w:t>Озёра</w:t>
      </w:r>
    </w:p>
    <w:p w:rsidR="00DB2ABB" w:rsidRDefault="00DB2ABB" w:rsidP="009B78A1">
      <w:pPr>
        <w:spacing w:after="0"/>
        <w:rPr>
          <w:sz w:val="24"/>
          <w:szCs w:val="24"/>
        </w:rPr>
      </w:pPr>
    </w:p>
    <w:p w:rsidR="009B78A1" w:rsidRDefault="009B78A1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Тип урока: изучение нового материала.</w:t>
      </w:r>
    </w:p>
    <w:p w:rsidR="00DB2ABB" w:rsidRDefault="00DB2ABB" w:rsidP="009B78A1">
      <w:pPr>
        <w:spacing w:after="0"/>
        <w:rPr>
          <w:sz w:val="24"/>
          <w:szCs w:val="24"/>
        </w:rPr>
      </w:pPr>
    </w:p>
    <w:p w:rsidR="009B78A1" w:rsidRDefault="009B78A1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сформулировать представление об озёрах, их происхождении</w:t>
      </w:r>
      <w:r w:rsidR="0050272C">
        <w:rPr>
          <w:sz w:val="24"/>
          <w:szCs w:val="24"/>
        </w:rPr>
        <w:t xml:space="preserve"> и значении.</w:t>
      </w:r>
    </w:p>
    <w:p w:rsidR="00DB2ABB" w:rsidRDefault="00DB2ABB" w:rsidP="009B78A1">
      <w:pPr>
        <w:spacing w:after="0"/>
        <w:rPr>
          <w:sz w:val="24"/>
          <w:szCs w:val="24"/>
        </w:rPr>
      </w:pPr>
    </w:p>
    <w:p w:rsidR="0050272C" w:rsidRDefault="0050272C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50272C" w:rsidRDefault="0050272C" w:rsidP="0050272C">
      <w:pPr>
        <w:spacing w:after="0"/>
        <w:rPr>
          <w:sz w:val="24"/>
          <w:szCs w:val="24"/>
        </w:rPr>
      </w:pPr>
      <w:r w:rsidRPr="0050272C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proofErr w:type="gramStart"/>
      <w:r w:rsidRPr="0050272C">
        <w:rPr>
          <w:sz w:val="24"/>
          <w:szCs w:val="24"/>
        </w:rPr>
        <w:t>Образовательная</w:t>
      </w:r>
      <w:proofErr w:type="gramEnd"/>
      <w:r w:rsidRPr="0050272C">
        <w:rPr>
          <w:sz w:val="24"/>
          <w:szCs w:val="24"/>
        </w:rPr>
        <w:t>: сформировать у учащихся понятия «озеро», образование озёрных котловин. Ра</w:t>
      </w:r>
      <w:r>
        <w:rPr>
          <w:sz w:val="24"/>
          <w:szCs w:val="24"/>
        </w:rPr>
        <w:t>ссказать о значении озёрных котловин и их охране.</w:t>
      </w:r>
    </w:p>
    <w:p w:rsidR="0050272C" w:rsidRDefault="0050272C" w:rsidP="0050272C">
      <w:pPr>
        <w:spacing w:after="0"/>
        <w:rPr>
          <w:sz w:val="24"/>
          <w:szCs w:val="24"/>
        </w:rPr>
      </w:pPr>
      <w:r>
        <w:rPr>
          <w:sz w:val="24"/>
          <w:szCs w:val="24"/>
        </w:rPr>
        <w:t>2) Развивающая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продолжить развивать умение описывать географические объекты по плану.</w:t>
      </w:r>
    </w:p>
    <w:p w:rsidR="0050272C" w:rsidRDefault="0050272C" w:rsidP="0050272C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="00E442FB">
        <w:rPr>
          <w:sz w:val="24"/>
          <w:szCs w:val="24"/>
        </w:rPr>
        <w:t xml:space="preserve"> Воспитательная</w:t>
      </w:r>
      <w:r>
        <w:rPr>
          <w:sz w:val="24"/>
          <w:szCs w:val="24"/>
        </w:rPr>
        <w:t>: воспитывать у учащихся ответственное отношение человека к природе, любви к своей Родине, гордость за свой край, показать значение для ленинградцев Ладожского озера в период блокады.</w:t>
      </w:r>
    </w:p>
    <w:p w:rsidR="00DB2ABB" w:rsidRDefault="00DB2ABB" w:rsidP="0050272C">
      <w:pPr>
        <w:spacing w:after="0"/>
        <w:rPr>
          <w:sz w:val="24"/>
          <w:szCs w:val="24"/>
        </w:rPr>
      </w:pPr>
    </w:p>
    <w:p w:rsidR="0050272C" w:rsidRDefault="00A5664C" w:rsidP="0050272C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</w:t>
      </w:r>
      <w:r w:rsidR="0050272C">
        <w:rPr>
          <w:sz w:val="24"/>
          <w:szCs w:val="24"/>
        </w:rPr>
        <w:t>: физическая карта России, карта полушарий, атлас, учебник, проектор, ноутбук.</w:t>
      </w:r>
    </w:p>
    <w:p w:rsidR="00DB2ABB" w:rsidRDefault="00DB2ABB" w:rsidP="0050272C">
      <w:pPr>
        <w:spacing w:after="0"/>
        <w:rPr>
          <w:sz w:val="24"/>
          <w:szCs w:val="24"/>
        </w:rPr>
      </w:pPr>
    </w:p>
    <w:p w:rsidR="008A6089" w:rsidRDefault="00DB2ABB" w:rsidP="005027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Тип урока </w:t>
      </w:r>
      <w:r w:rsidR="008A6089">
        <w:rPr>
          <w:sz w:val="24"/>
          <w:szCs w:val="24"/>
        </w:rPr>
        <w:t xml:space="preserve"> комбинированный.</w:t>
      </w:r>
    </w:p>
    <w:p w:rsidR="008A6089" w:rsidRDefault="008A6089" w:rsidP="0050272C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Ход урока:</w:t>
      </w:r>
    </w:p>
    <w:p w:rsidR="008A6089" w:rsidRDefault="008A6089" w:rsidP="0050272C">
      <w:pPr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Организационный момент:</w:t>
      </w:r>
    </w:p>
    <w:p w:rsidR="008A6089" w:rsidRDefault="00B117FD" w:rsidP="008A608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</w:t>
      </w:r>
      <w:r w:rsidR="008A6089" w:rsidRPr="008A6089">
        <w:rPr>
          <w:sz w:val="24"/>
          <w:szCs w:val="24"/>
        </w:rPr>
        <w:t>)</w:t>
      </w:r>
      <w:r w:rsidR="008A6089">
        <w:rPr>
          <w:sz w:val="24"/>
          <w:szCs w:val="24"/>
        </w:rPr>
        <w:t xml:space="preserve"> </w:t>
      </w:r>
      <w:r w:rsidR="008A6089" w:rsidRPr="008A6089">
        <w:rPr>
          <w:sz w:val="24"/>
          <w:szCs w:val="24"/>
        </w:rPr>
        <w:t>Мотивация учащихся на урок</w:t>
      </w:r>
      <w:r w:rsidR="008A6089">
        <w:rPr>
          <w:sz w:val="24"/>
          <w:szCs w:val="24"/>
        </w:rPr>
        <w:t>.</w:t>
      </w:r>
      <w:proofErr w:type="gramEnd"/>
    </w:p>
    <w:p w:rsidR="008A6089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8A6089">
        <w:rPr>
          <w:sz w:val="24"/>
          <w:szCs w:val="24"/>
        </w:rPr>
        <w:t>) Проверка домашнего задания.</w:t>
      </w:r>
    </w:p>
    <w:p w:rsidR="008A6089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>1)</w:t>
      </w:r>
      <w:r w:rsidR="008A6089">
        <w:rPr>
          <w:sz w:val="24"/>
          <w:szCs w:val="24"/>
        </w:rPr>
        <w:t>Тестирование:</w:t>
      </w:r>
    </w:p>
    <w:p w:rsidR="008A6089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Закончить предложение:</w:t>
      </w:r>
    </w:p>
    <w:p w:rsidR="008A6089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а) Углубление, где </w:t>
      </w:r>
      <w:proofErr w:type="gramStart"/>
      <w:r>
        <w:rPr>
          <w:sz w:val="24"/>
          <w:szCs w:val="24"/>
        </w:rPr>
        <w:t>течёт река называется</w:t>
      </w:r>
      <w:proofErr w:type="gramEnd"/>
      <w:r w:rsidR="00C249FC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</w:p>
    <w:p w:rsidR="008A6089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>
        <w:rPr>
          <w:sz w:val="24"/>
          <w:szCs w:val="24"/>
        </w:rPr>
        <w:t>Место</w:t>
      </w:r>
      <w:proofErr w:type="gramEnd"/>
      <w:r>
        <w:rPr>
          <w:sz w:val="24"/>
          <w:szCs w:val="24"/>
        </w:rPr>
        <w:t xml:space="preserve"> где начинается река называется….</w:t>
      </w:r>
    </w:p>
    <w:p w:rsidR="0050272C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в) Участок земной поверхности, с которого вся вода </w:t>
      </w:r>
      <w:proofErr w:type="gramStart"/>
      <w:r>
        <w:rPr>
          <w:sz w:val="24"/>
          <w:szCs w:val="24"/>
        </w:rPr>
        <w:t>стекает в реку называется</w:t>
      </w:r>
      <w:proofErr w:type="gramEnd"/>
      <w:r>
        <w:rPr>
          <w:sz w:val="24"/>
          <w:szCs w:val="24"/>
        </w:rPr>
        <w:t>….</w:t>
      </w:r>
      <w:r w:rsidR="0050272C" w:rsidRPr="008A6089">
        <w:rPr>
          <w:sz w:val="24"/>
          <w:szCs w:val="24"/>
        </w:rPr>
        <w:t xml:space="preserve"> </w:t>
      </w:r>
    </w:p>
    <w:p w:rsidR="008A6089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>г) Место, где река впадает в другую реку, озеро, море называется…</w:t>
      </w:r>
    </w:p>
    <w:p w:rsidR="008A6089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proofErr w:type="gramStart"/>
      <w:r>
        <w:rPr>
          <w:sz w:val="24"/>
          <w:szCs w:val="24"/>
        </w:rPr>
        <w:t>Граница</w:t>
      </w:r>
      <w:proofErr w:type="gramEnd"/>
      <w:r>
        <w:rPr>
          <w:sz w:val="24"/>
          <w:szCs w:val="24"/>
        </w:rPr>
        <w:t xml:space="preserve"> разделяющая соседние речные бассейны…</w:t>
      </w:r>
    </w:p>
    <w:p w:rsidR="008A6089" w:rsidRDefault="008A6089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>е) Главная река с притоками образует…</w:t>
      </w:r>
    </w:p>
    <w:p w:rsidR="008A6089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>ж) Кратковременный подъём воды в реке…</w:t>
      </w:r>
    </w:p>
    <w:p w:rsidR="00B117FD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з) </w:t>
      </w:r>
      <w:proofErr w:type="gramStart"/>
      <w:r>
        <w:rPr>
          <w:sz w:val="24"/>
          <w:szCs w:val="24"/>
        </w:rPr>
        <w:t>Часть дна речной долины, затопляемая во время разлива реки называют</w:t>
      </w:r>
      <w:proofErr w:type="gramEnd"/>
      <w:r>
        <w:rPr>
          <w:sz w:val="24"/>
          <w:szCs w:val="24"/>
        </w:rPr>
        <w:t>…</w:t>
      </w:r>
    </w:p>
    <w:p w:rsidR="00B117FD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>и) Ежегодный продолжительный подъем уровня реки…</w:t>
      </w:r>
    </w:p>
    <w:p w:rsidR="00B117FD" w:rsidRDefault="00B117FD" w:rsidP="008A608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Ключ: а) русло;   б) исток;  в) водосборный бассейн;  г) устье;   д) водораздел;   е) речная система;   ж) паводок;    з) пойма;   и) весеннее половодье.</w:t>
      </w:r>
      <w:proofErr w:type="gramEnd"/>
    </w:p>
    <w:p w:rsidR="00B117FD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2) Работа в группах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карточкам)</w:t>
      </w:r>
    </w:p>
    <w:p w:rsidR="00B117FD" w:rsidRDefault="00B117FD" w:rsidP="008A60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Дать описание реки по плану:  Амазонка, Волга, Нил, </w:t>
      </w:r>
      <w:r w:rsidR="00DB2ABB">
        <w:rPr>
          <w:sz w:val="24"/>
          <w:szCs w:val="24"/>
        </w:rPr>
        <w:t>Енисей, Амур.</w:t>
      </w:r>
    </w:p>
    <w:p w:rsidR="00DB2ABB" w:rsidRDefault="00DB2ABB" w:rsidP="008A6089">
      <w:pPr>
        <w:spacing w:after="0"/>
        <w:rPr>
          <w:sz w:val="24"/>
          <w:szCs w:val="24"/>
        </w:rPr>
      </w:pPr>
    </w:p>
    <w:p w:rsidR="00B117FD" w:rsidRPr="008A6089" w:rsidRDefault="00B117FD" w:rsidP="008A6089">
      <w:pPr>
        <w:spacing w:after="0"/>
        <w:rPr>
          <w:sz w:val="24"/>
          <w:szCs w:val="24"/>
        </w:rPr>
      </w:pPr>
    </w:p>
    <w:p w:rsidR="0050272C" w:rsidRPr="0050272C" w:rsidRDefault="0050272C" w:rsidP="0050272C">
      <w:pPr>
        <w:spacing w:after="0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2ABB" w:rsidTr="00DB2ABB">
        <w:tc>
          <w:tcPr>
            <w:tcW w:w="4785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4786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</w:p>
        </w:tc>
      </w:tr>
      <w:tr w:rsidR="00DB2ABB" w:rsidTr="00DB2ABB">
        <w:tc>
          <w:tcPr>
            <w:tcW w:w="4785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 каком </w:t>
            </w:r>
            <w:proofErr w:type="gramStart"/>
            <w:r>
              <w:rPr>
                <w:sz w:val="24"/>
                <w:szCs w:val="24"/>
              </w:rPr>
              <w:t>материке</w:t>
            </w:r>
            <w:proofErr w:type="gramEnd"/>
            <w:r>
              <w:rPr>
                <w:sz w:val="24"/>
                <w:szCs w:val="24"/>
              </w:rPr>
              <w:t xml:space="preserve">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части.</w:t>
            </w:r>
          </w:p>
        </w:tc>
        <w:tc>
          <w:tcPr>
            <w:tcW w:w="4786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</w:p>
        </w:tc>
      </w:tr>
      <w:tr w:rsidR="00DB2ABB" w:rsidTr="00DB2ABB">
        <w:tc>
          <w:tcPr>
            <w:tcW w:w="4785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Исток</w:t>
            </w:r>
          </w:p>
        </w:tc>
        <w:tc>
          <w:tcPr>
            <w:tcW w:w="4786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</w:p>
        </w:tc>
      </w:tr>
      <w:tr w:rsidR="00DB2ABB" w:rsidTr="00DB2ABB">
        <w:tc>
          <w:tcPr>
            <w:tcW w:w="4785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Направление течения.</w:t>
            </w:r>
          </w:p>
        </w:tc>
        <w:tc>
          <w:tcPr>
            <w:tcW w:w="4786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</w:p>
        </w:tc>
      </w:tr>
      <w:tr w:rsidR="00DB2ABB" w:rsidTr="00DB2ABB">
        <w:tc>
          <w:tcPr>
            <w:tcW w:w="4785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Устье.</w:t>
            </w:r>
          </w:p>
        </w:tc>
        <w:tc>
          <w:tcPr>
            <w:tcW w:w="4786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</w:p>
        </w:tc>
      </w:tr>
      <w:tr w:rsidR="00DB2ABB" w:rsidTr="00DB2ABB">
        <w:tc>
          <w:tcPr>
            <w:tcW w:w="4785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Характер течения реки.</w:t>
            </w:r>
          </w:p>
        </w:tc>
        <w:tc>
          <w:tcPr>
            <w:tcW w:w="4786" w:type="dxa"/>
          </w:tcPr>
          <w:p w:rsidR="00DB2ABB" w:rsidRDefault="00DB2ABB" w:rsidP="009B78A1">
            <w:pPr>
              <w:rPr>
                <w:sz w:val="24"/>
                <w:szCs w:val="24"/>
              </w:rPr>
            </w:pPr>
          </w:p>
        </w:tc>
      </w:tr>
    </w:tbl>
    <w:p w:rsidR="009B78A1" w:rsidRDefault="009B78A1" w:rsidP="009B78A1">
      <w:pPr>
        <w:spacing w:after="0"/>
        <w:rPr>
          <w:sz w:val="24"/>
          <w:szCs w:val="24"/>
        </w:rPr>
      </w:pPr>
    </w:p>
    <w:p w:rsidR="00DB2ABB" w:rsidRDefault="00DB2ABB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3) Новый материал:</w:t>
      </w:r>
    </w:p>
    <w:p w:rsidR="00DB2ABB" w:rsidRDefault="00DB2ABB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Определи, что лишнее в списке географических объектов:</w:t>
      </w:r>
    </w:p>
    <w:p w:rsidR="00DB2ABB" w:rsidRDefault="00DB2ABB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Северная Двина, Урал, Печора, </w:t>
      </w:r>
      <w:proofErr w:type="spellStart"/>
      <w:r>
        <w:rPr>
          <w:sz w:val="24"/>
          <w:szCs w:val="24"/>
        </w:rPr>
        <w:t>Авнюга</w:t>
      </w:r>
      <w:proofErr w:type="spellEnd"/>
      <w:r>
        <w:rPr>
          <w:sz w:val="24"/>
          <w:szCs w:val="24"/>
        </w:rPr>
        <w:t xml:space="preserve">, Максим, </w:t>
      </w:r>
      <w:proofErr w:type="spellStart"/>
      <w:r>
        <w:rPr>
          <w:sz w:val="24"/>
          <w:szCs w:val="24"/>
        </w:rPr>
        <w:t>Манева</w:t>
      </w:r>
      <w:proofErr w:type="spellEnd"/>
      <w:r>
        <w:rPr>
          <w:sz w:val="24"/>
          <w:szCs w:val="24"/>
        </w:rPr>
        <w:t>.</w:t>
      </w:r>
    </w:p>
    <w:p w:rsidR="00DB2ABB" w:rsidRDefault="00DB2ABB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Да! </w:t>
      </w:r>
      <w:r>
        <w:rPr>
          <w:sz w:val="24"/>
          <w:szCs w:val="24"/>
          <w:u w:val="single"/>
        </w:rPr>
        <w:t xml:space="preserve">Озеро </w:t>
      </w:r>
      <w:proofErr w:type="gramStart"/>
      <w:r>
        <w:rPr>
          <w:sz w:val="24"/>
          <w:szCs w:val="24"/>
          <w:u w:val="single"/>
        </w:rPr>
        <w:t>Максим</w:t>
      </w:r>
      <w:proofErr w:type="gramEnd"/>
      <w:r>
        <w:rPr>
          <w:sz w:val="24"/>
          <w:szCs w:val="24"/>
        </w:rPr>
        <w:t xml:space="preserve">  что и является темой нашего урока.</w:t>
      </w:r>
    </w:p>
    <w:p w:rsidR="00DB2ABB" w:rsidRDefault="00FC4BD2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Работа с учебником.</w:t>
      </w:r>
    </w:p>
    <w:p w:rsidR="00FC4BD2" w:rsidRDefault="00FC4BD2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Озеро – замкнутый водоём, образовавшийся на поверхности суши в природном углублении.</w:t>
      </w:r>
    </w:p>
    <w:p w:rsidR="00FC4BD2" w:rsidRDefault="00FC4BD2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>Условия для образования озёр:  а) углубление, котловина;</w:t>
      </w:r>
    </w:p>
    <w:p w:rsidR="00FC4BD2" w:rsidRDefault="00FC4BD2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б) близость подземных вод;</w:t>
      </w:r>
    </w:p>
    <w:p w:rsidR="00FC4BD2" w:rsidRDefault="00FC4BD2" w:rsidP="009B78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в) атмосферные осадки.</w:t>
      </w:r>
    </w:p>
    <w:p w:rsidR="00FC4BD2" w:rsidRDefault="003D1403" w:rsidP="00FC4BD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136525</wp:posOffset>
                </wp:positionV>
                <wp:extent cx="847725" cy="257175"/>
                <wp:effectExtent l="9525" t="10160" r="28575" b="565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7.7pt;margin-top:10.75pt;width:66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184150</wp:posOffset>
                </wp:positionV>
                <wp:extent cx="1000125" cy="209550"/>
                <wp:effectExtent l="28575" t="10160" r="9525" b="565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8.7pt;margin-top:14.5pt;width:78.7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184150</wp:posOffset>
                </wp:positionV>
                <wp:extent cx="0" cy="209550"/>
                <wp:effectExtent l="57150" t="10160" r="5715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17.2pt;margin-top:14.5pt;width:0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FC4BD2">
        <w:rPr>
          <w:sz w:val="24"/>
          <w:szCs w:val="24"/>
        </w:rPr>
        <w:t xml:space="preserve">Классификация озёр     </w:t>
      </w:r>
    </w:p>
    <w:p w:rsidR="00FC4BD2" w:rsidRDefault="00FC4BD2" w:rsidP="00FC4BD2">
      <w:pPr>
        <w:spacing w:after="0"/>
        <w:rPr>
          <w:sz w:val="24"/>
          <w:szCs w:val="24"/>
        </w:rPr>
      </w:pPr>
    </w:p>
    <w:p w:rsidR="00FC4BD2" w:rsidRDefault="00FC4BD2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происхождению</w:t>
      </w:r>
      <w:proofErr w:type="gramStart"/>
      <w:r>
        <w:rPr>
          <w:sz w:val="24"/>
          <w:szCs w:val="24"/>
        </w:rPr>
        <w:t xml:space="preserve">                              П</w:t>
      </w:r>
      <w:proofErr w:type="gramEnd"/>
      <w:r>
        <w:rPr>
          <w:sz w:val="24"/>
          <w:szCs w:val="24"/>
        </w:rPr>
        <w:t xml:space="preserve">о солёности                             По </w:t>
      </w:r>
      <w:proofErr w:type="spellStart"/>
      <w:r>
        <w:rPr>
          <w:sz w:val="24"/>
          <w:szCs w:val="24"/>
        </w:rPr>
        <w:t>сточности</w:t>
      </w:r>
      <w:proofErr w:type="spellEnd"/>
      <w:r>
        <w:rPr>
          <w:sz w:val="24"/>
          <w:szCs w:val="24"/>
        </w:rPr>
        <w:t xml:space="preserve">                          </w:t>
      </w:r>
    </w:p>
    <w:p w:rsidR="00FC4BD2" w:rsidRDefault="00FC4BD2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озёрных котловин                                 а) </w:t>
      </w:r>
      <w:proofErr w:type="gramStart"/>
      <w:r>
        <w:rPr>
          <w:sz w:val="24"/>
          <w:szCs w:val="24"/>
        </w:rPr>
        <w:t>соленые</w:t>
      </w:r>
      <w:proofErr w:type="gramEnd"/>
      <w:r>
        <w:rPr>
          <w:sz w:val="24"/>
          <w:szCs w:val="24"/>
        </w:rPr>
        <w:t xml:space="preserve">                                  а) сточные</w:t>
      </w:r>
    </w:p>
    <w:p w:rsidR="00FC4BD2" w:rsidRDefault="00FC4BD2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а) тектоническое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Байкал)                  б) пресные       </w:t>
      </w:r>
      <w:r w:rsidR="00974BA3">
        <w:rPr>
          <w:sz w:val="24"/>
          <w:szCs w:val="24"/>
        </w:rPr>
        <w:t xml:space="preserve">                          ( из них вытекают</w:t>
      </w:r>
    </w:p>
    <w:p w:rsidR="00FC4BD2" w:rsidRDefault="00FC4BD2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б) ледниковое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Ладожское)</w:t>
      </w:r>
      <w:r w:rsidR="002E3BAC">
        <w:rPr>
          <w:sz w:val="24"/>
          <w:szCs w:val="24"/>
        </w:rPr>
        <w:t xml:space="preserve">               пресные до 1%                          </w:t>
      </w:r>
      <w:r w:rsidR="00974BA3">
        <w:rPr>
          <w:sz w:val="24"/>
          <w:szCs w:val="24"/>
        </w:rPr>
        <w:t xml:space="preserve"> реки)</w:t>
      </w:r>
    </w:p>
    <w:p w:rsidR="002E3BAC" w:rsidRDefault="002E3BAC" w:rsidP="00974BA3">
      <w:pPr>
        <w:tabs>
          <w:tab w:val="left" w:pos="67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в) вулканические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роноцкое</w:t>
      </w:r>
      <w:proofErr w:type="spellEnd"/>
      <w:r>
        <w:rPr>
          <w:sz w:val="24"/>
          <w:szCs w:val="24"/>
        </w:rPr>
        <w:t>,          Онежское ( 95% озёр)</w:t>
      </w:r>
      <w:r w:rsidR="00974BA3">
        <w:rPr>
          <w:sz w:val="24"/>
          <w:szCs w:val="24"/>
        </w:rPr>
        <w:tab/>
        <w:t>б) бессточные</w:t>
      </w:r>
    </w:p>
    <w:p w:rsidR="002E3BAC" w:rsidRDefault="002E3BAC" w:rsidP="00974BA3">
      <w:pPr>
        <w:tabs>
          <w:tab w:val="left" w:pos="67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Курильское (Камчатка)                        солоноватые </w:t>
      </w:r>
      <w:r w:rsidR="00974BA3">
        <w:rPr>
          <w:sz w:val="24"/>
          <w:szCs w:val="24"/>
        </w:rPr>
        <w:tab/>
      </w:r>
      <w:proofErr w:type="gramStart"/>
      <w:r w:rsidR="00974BA3">
        <w:rPr>
          <w:sz w:val="24"/>
          <w:szCs w:val="24"/>
        </w:rPr>
        <w:t xml:space="preserve">( </w:t>
      </w:r>
      <w:proofErr w:type="gramEnd"/>
      <w:r w:rsidR="00974BA3">
        <w:rPr>
          <w:sz w:val="24"/>
          <w:szCs w:val="24"/>
        </w:rPr>
        <w:t>не вытекают реки)</w:t>
      </w:r>
    </w:p>
    <w:p w:rsidR="002E3BAC" w:rsidRDefault="00C249FC" w:rsidP="00974BA3">
      <w:pPr>
        <w:tabs>
          <w:tab w:val="left" w:pos="67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г) ка</w:t>
      </w:r>
      <w:r w:rsidR="002E3BAC">
        <w:rPr>
          <w:sz w:val="24"/>
          <w:szCs w:val="24"/>
        </w:rPr>
        <w:t xml:space="preserve">рстовые </w:t>
      </w:r>
      <w:proofErr w:type="gramStart"/>
      <w:r w:rsidR="002E3BAC">
        <w:rPr>
          <w:sz w:val="24"/>
          <w:szCs w:val="24"/>
        </w:rPr>
        <w:t xml:space="preserve">( </w:t>
      </w:r>
      <w:proofErr w:type="gramEnd"/>
      <w:r w:rsidR="002E3BAC">
        <w:rPr>
          <w:sz w:val="24"/>
          <w:szCs w:val="24"/>
        </w:rPr>
        <w:t>озёра в Перми)           от 1 до 35%</w:t>
      </w:r>
      <w:r w:rsidR="00974BA3">
        <w:rPr>
          <w:sz w:val="24"/>
          <w:szCs w:val="24"/>
        </w:rPr>
        <w:tab/>
        <w:t>Каспийское море-озеро</w:t>
      </w:r>
    </w:p>
    <w:p w:rsidR="002E3BAC" w:rsidRDefault="002E3BA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Ильмень                                                   </w:t>
      </w:r>
      <w:proofErr w:type="gramStart"/>
      <w:r>
        <w:rPr>
          <w:sz w:val="24"/>
          <w:szCs w:val="24"/>
        </w:rPr>
        <w:t>солёные</w:t>
      </w:r>
      <w:proofErr w:type="gramEnd"/>
      <w:r>
        <w:rPr>
          <w:sz w:val="24"/>
          <w:szCs w:val="24"/>
        </w:rPr>
        <w:t xml:space="preserve"> от 35%</w:t>
      </w:r>
    </w:p>
    <w:p w:rsidR="002E3BAC" w:rsidRDefault="002E3BA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д) старицы                                               Баскунчак, Эльтон</w:t>
      </w:r>
    </w:p>
    <w:p w:rsidR="002E3BAC" w:rsidRDefault="002E3BA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е) запрудные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Сарезкое</w:t>
      </w:r>
      <w:proofErr w:type="spellEnd"/>
      <w:r>
        <w:rPr>
          <w:sz w:val="24"/>
          <w:szCs w:val="24"/>
        </w:rPr>
        <w:t xml:space="preserve"> озеро)</w:t>
      </w:r>
    </w:p>
    <w:p w:rsidR="004B524C" w:rsidRDefault="004B524C" w:rsidP="00FC4BD2">
      <w:pPr>
        <w:spacing w:after="0"/>
        <w:rPr>
          <w:sz w:val="24"/>
          <w:szCs w:val="24"/>
        </w:rPr>
      </w:pP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Физкультминутка.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Значение озёр: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1) Хозяйственное значение;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2) Туризм и место отдыха;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3)Транспортное значение;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4) Промышленное значение (добыча соли);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5) Разведение рыбы и водоплавающих птиц.</w:t>
      </w:r>
    </w:p>
    <w:p w:rsidR="004B524C" w:rsidRDefault="004B524C" w:rsidP="00FC4BD2">
      <w:pPr>
        <w:spacing w:after="0"/>
        <w:rPr>
          <w:sz w:val="24"/>
          <w:szCs w:val="24"/>
        </w:rPr>
      </w:pP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Охрана озёр: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*Не загрязняйте водоёмы места отдыха.</w:t>
      </w:r>
    </w:p>
    <w:p w:rsidR="004B524C" w:rsidRDefault="004B524C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C24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Помните выброшенный конфетный фантик </w:t>
      </w:r>
      <w:r w:rsidR="00C249FC">
        <w:rPr>
          <w:sz w:val="24"/>
          <w:szCs w:val="24"/>
        </w:rPr>
        <w:t xml:space="preserve">не разлагается </w:t>
      </w:r>
      <w:r>
        <w:rPr>
          <w:sz w:val="24"/>
          <w:szCs w:val="24"/>
        </w:rPr>
        <w:t>&gt;2лет, консервные банки&gt; 90 лет</w:t>
      </w:r>
    </w:p>
    <w:p w:rsidR="004B524C" w:rsidRDefault="00D92D0F" w:rsidP="00FC4B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Чистая вода – это здоровье. </w:t>
      </w:r>
    </w:p>
    <w:p w:rsidR="00D92D0F" w:rsidRDefault="00D92D0F" w:rsidP="00FC4BD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Не будьте равнодушны к себе и своему здоровью.</w:t>
      </w:r>
    </w:p>
    <w:p w:rsidR="00D92D0F" w:rsidRDefault="00D92D0F" w:rsidP="00FC4BD2">
      <w:pPr>
        <w:spacing w:after="0"/>
        <w:rPr>
          <w:sz w:val="24"/>
          <w:szCs w:val="24"/>
        </w:rPr>
      </w:pPr>
    </w:p>
    <w:p w:rsidR="00D92D0F" w:rsidRDefault="00D92D0F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Закрепление. Практическая работа.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2D0F" w:rsidTr="00D92D0F"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каком материке</w:t>
            </w: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 котлована</w:t>
            </w: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Сточное или бессточное</w:t>
            </w:r>
          </w:p>
        </w:tc>
        <w:tc>
          <w:tcPr>
            <w:tcW w:w="1915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Солёное или пресное</w:t>
            </w:r>
          </w:p>
        </w:tc>
      </w:tr>
      <w:tr w:rsidR="00D92D0F" w:rsidTr="00D92D0F">
        <w:trPr>
          <w:trHeight w:val="567"/>
        </w:trPr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Эйр - порт</w:t>
            </w: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</w:p>
        </w:tc>
      </w:tr>
      <w:tr w:rsidR="00D92D0F" w:rsidTr="00D92D0F"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</w:t>
            </w: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D92D0F" w:rsidRDefault="00D92D0F" w:rsidP="00FF7ED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92D0F" w:rsidRDefault="00D92D0F" w:rsidP="00FC4BD2">
            <w:pPr>
              <w:rPr>
                <w:sz w:val="24"/>
                <w:szCs w:val="24"/>
              </w:rPr>
            </w:pPr>
          </w:p>
        </w:tc>
      </w:tr>
    </w:tbl>
    <w:p w:rsidR="00D92D0F" w:rsidRDefault="00D92D0F" w:rsidP="00FC4BD2">
      <w:pPr>
        <w:spacing w:after="0"/>
        <w:rPr>
          <w:sz w:val="24"/>
          <w:szCs w:val="24"/>
        </w:rPr>
      </w:pPr>
    </w:p>
    <w:p w:rsidR="00D92D0F" w:rsidRDefault="00D92D0F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Озёра Байкал, Онежское, Онтарио.</w:t>
      </w:r>
    </w:p>
    <w:p w:rsidR="00D92D0F" w:rsidRDefault="00D92D0F" w:rsidP="00FC4BD2">
      <w:pPr>
        <w:spacing w:after="0"/>
        <w:rPr>
          <w:sz w:val="24"/>
          <w:szCs w:val="24"/>
        </w:rPr>
      </w:pPr>
      <w:r>
        <w:rPr>
          <w:sz w:val="24"/>
          <w:szCs w:val="24"/>
        </w:rPr>
        <w:t>Д/з  п. 31 составить презентацию – рекламу озера.</w:t>
      </w:r>
    </w:p>
    <w:p w:rsidR="00FF7ED0" w:rsidRDefault="00FF7ED0" w:rsidP="00FC4BD2">
      <w:pPr>
        <w:spacing w:after="0"/>
        <w:rPr>
          <w:sz w:val="24"/>
          <w:szCs w:val="24"/>
        </w:rPr>
      </w:pPr>
    </w:p>
    <w:p w:rsidR="00FF7ED0" w:rsidRPr="00FF7ED0" w:rsidRDefault="00FF7ED0" w:rsidP="00FC4BD2">
      <w:pPr>
        <w:spacing w:after="0"/>
        <w:rPr>
          <w:b/>
          <w:sz w:val="36"/>
          <w:szCs w:val="36"/>
        </w:rPr>
      </w:pPr>
      <w:r w:rsidRPr="00FF7ED0">
        <w:rPr>
          <w:b/>
          <w:sz w:val="36"/>
          <w:szCs w:val="36"/>
        </w:rPr>
        <w:t>Сообщение о Ладожском озере.</w:t>
      </w:r>
    </w:p>
    <w:p w:rsidR="00D92D0F" w:rsidRPr="00D92D0F" w:rsidRDefault="00FF7ED0" w:rsidP="00FC4BD2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Ладожское озеро и его роль во время Великой Отечественной войны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Расположение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Ладожское озеро находится в Республике Карелия (северный и восточный берег) и Ленинградской области (западный, южный и юг – восточный берег).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Блокада Ленинграда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 xml:space="preserve"> 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Наступление фашистских войск на Ленинград, захвату которого германское командование придавало важное стратегическое значение, началось летом 1941 года. 8 сентября 1941 года началась 900-дневная блокада Ленинграда. По плану Гитлера, город должен был быть стерт с лица земли, а войска, оборонявшие его – уничтожены.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Дорога Жизни – пульс осаждённого города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С первых дней блокады своё опасное и героическое дело начала Дорога Жизни – пульс блокадного Ленинграда. Летом водный, а зимой – ледовый путь, соединяющий Ленинград с «большой землёй» по Ладожскому озеру.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 xml:space="preserve">12 сентября 1941 года в </w:t>
      </w:r>
      <w:proofErr w:type="gramStart"/>
      <w:r w:rsidRPr="00FF7ED0">
        <w:rPr>
          <w:sz w:val="24"/>
          <w:szCs w:val="24"/>
        </w:rPr>
        <w:t>город</w:t>
      </w:r>
      <w:proofErr w:type="gramEnd"/>
      <w:r w:rsidRPr="00FF7ED0">
        <w:rPr>
          <w:sz w:val="24"/>
          <w:szCs w:val="24"/>
        </w:rPr>
        <w:t xml:space="preserve"> поэтому пути пришли первые баржи с продовольствием, и до поздней осени, пока штормы не сделали судоходство невозможным, по Дороге Жизни шли баржи.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 xml:space="preserve">20 ноября на лёд Ладожского озера спустился первый конно-санный обоз. Чуть позже по ледовой Дороге Жизни пошли грузовики. Лёд был очень тонким, несмотря на то, что грузовик вёз только 2 – 3 мешка с продовольствием, лёд проламывался, и нередки были </w:t>
      </w:r>
      <w:r w:rsidRPr="00FF7ED0">
        <w:rPr>
          <w:sz w:val="24"/>
          <w:szCs w:val="24"/>
        </w:rPr>
        <w:lastRenderedPageBreak/>
        <w:t>случаи, когда грузовики тонули. С риском для жизни водители продолжали свои смертельно опасные рейсы.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Военно-автомобильная дорога № 101, как назвали эту трассу, позволила увеличить хлебный паёк и эвакуировать большое количество людей. Оборвать эту нить, связывающую блокадный город со страной, немцы стремились постоянно, но благодаря мужеству и силе духа ленинградцев, Дорога Жизни жила сама и дарила жизнь великому городу.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Значение Ладожской трассы огромно, она спасла тысячи жизней. Теперь на берегу Ладожского озера находится музей « Дорога Жизни».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  <w:r w:rsidRPr="00FF7ED0">
        <w:rPr>
          <w:sz w:val="24"/>
          <w:szCs w:val="24"/>
        </w:rPr>
        <w:t>« Дорога Жизни» действовала с 22 ноября 1941 г. до окончательного снятия блокады в январе 1944 г.</w:t>
      </w:r>
    </w:p>
    <w:p w:rsidR="00FF7ED0" w:rsidRPr="00FF7ED0" w:rsidRDefault="00FF7ED0" w:rsidP="00FF7ED0">
      <w:pPr>
        <w:spacing w:after="0"/>
        <w:rPr>
          <w:sz w:val="24"/>
          <w:szCs w:val="24"/>
        </w:rPr>
      </w:pPr>
    </w:p>
    <w:p w:rsidR="00974BA3" w:rsidRPr="00DB2ABB" w:rsidRDefault="00974BA3" w:rsidP="00FC4BD2">
      <w:pPr>
        <w:spacing w:after="0"/>
        <w:rPr>
          <w:sz w:val="24"/>
          <w:szCs w:val="24"/>
        </w:rPr>
      </w:pPr>
    </w:p>
    <w:p w:rsidR="009B78A1" w:rsidRDefault="009B78A1" w:rsidP="009B78A1">
      <w:pPr>
        <w:spacing w:after="0"/>
        <w:rPr>
          <w:sz w:val="24"/>
          <w:szCs w:val="24"/>
        </w:rPr>
      </w:pPr>
    </w:p>
    <w:p w:rsidR="009B78A1" w:rsidRPr="009B78A1" w:rsidRDefault="009B78A1" w:rsidP="009B78A1">
      <w:pPr>
        <w:spacing w:after="0"/>
        <w:rPr>
          <w:sz w:val="24"/>
          <w:szCs w:val="24"/>
        </w:rPr>
      </w:pPr>
    </w:p>
    <w:p w:rsidR="00FA4A87" w:rsidRPr="00DF2175" w:rsidRDefault="00FA4A87" w:rsidP="00690BB6">
      <w:pPr>
        <w:spacing w:after="0"/>
        <w:rPr>
          <w:sz w:val="24"/>
          <w:szCs w:val="24"/>
        </w:rPr>
      </w:pPr>
    </w:p>
    <w:p w:rsidR="00690BB6" w:rsidRPr="00690BB6" w:rsidRDefault="00690BB6">
      <w:pPr>
        <w:rPr>
          <w:sz w:val="28"/>
          <w:szCs w:val="28"/>
        </w:rPr>
      </w:pPr>
    </w:p>
    <w:sectPr w:rsidR="00690BB6" w:rsidRPr="00690BB6" w:rsidSect="003F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6507"/>
    <w:multiLevelType w:val="hybridMultilevel"/>
    <w:tmpl w:val="C5D86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16A8"/>
    <w:multiLevelType w:val="hybridMultilevel"/>
    <w:tmpl w:val="C7DA8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23329"/>
    <w:multiLevelType w:val="hybridMultilevel"/>
    <w:tmpl w:val="B84CD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B6"/>
    <w:rsid w:val="000342BC"/>
    <w:rsid w:val="000B1A79"/>
    <w:rsid w:val="002E3BAC"/>
    <w:rsid w:val="003D1403"/>
    <w:rsid w:val="003F5366"/>
    <w:rsid w:val="004B524C"/>
    <w:rsid w:val="0050272C"/>
    <w:rsid w:val="00685441"/>
    <w:rsid w:val="00690BB6"/>
    <w:rsid w:val="008A6089"/>
    <w:rsid w:val="00957BBD"/>
    <w:rsid w:val="00974BA3"/>
    <w:rsid w:val="009B78A1"/>
    <w:rsid w:val="00A17393"/>
    <w:rsid w:val="00A5664C"/>
    <w:rsid w:val="00B117FD"/>
    <w:rsid w:val="00C249FC"/>
    <w:rsid w:val="00D92D0F"/>
    <w:rsid w:val="00DB2ABB"/>
    <w:rsid w:val="00DF2175"/>
    <w:rsid w:val="00E442FB"/>
    <w:rsid w:val="00F43891"/>
    <w:rsid w:val="00FA4A87"/>
    <w:rsid w:val="00FC4BD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2C"/>
    <w:pPr>
      <w:ind w:left="720"/>
      <w:contextualSpacing/>
    </w:pPr>
  </w:style>
  <w:style w:type="table" w:styleId="a4">
    <w:name w:val="Table Grid"/>
    <w:basedOn w:val="a1"/>
    <w:uiPriority w:val="59"/>
    <w:rsid w:val="00DB2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2C"/>
    <w:pPr>
      <w:ind w:left="720"/>
      <w:contextualSpacing/>
    </w:pPr>
  </w:style>
  <w:style w:type="table" w:styleId="a4">
    <w:name w:val="Table Grid"/>
    <w:basedOn w:val="a1"/>
    <w:uiPriority w:val="59"/>
    <w:rsid w:val="00DB2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2015-01-28T12:06:00Z</dcterms:created>
  <dcterms:modified xsi:type="dcterms:W3CDTF">2015-02-04T09:53:00Z</dcterms:modified>
</cp:coreProperties>
</file>